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4C7D" w:rsidRDefault="008A23DE" w:rsidP="0000468D">
      <w:pPr>
        <w:jc w:val="center"/>
      </w:pPr>
      <w:bookmarkStart w:id="0" w:name="_GoBack"/>
      <w:bookmarkEnd w:id="0"/>
      <w:r>
        <w:rPr>
          <w:b/>
        </w:rPr>
        <w:t xml:space="preserve">SUGESTÃO </w:t>
      </w:r>
      <w:r w:rsidR="006230B2" w:rsidRPr="00364C7D">
        <w:rPr>
          <w:b/>
        </w:rPr>
        <w:t>PAINEL PPA 2024-2027</w:t>
      </w:r>
      <w:r>
        <w:rPr>
          <w:b/>
        </w:rPr>
        <w:t xml:space="preserve"> (</w:t>
      </w:r>
      <w:proofErr w:type="gramStart"/>
      <w:r>
        <w:rPr>
          <w:b/>
        </w:rPr>
        <w:t>SUPLAN)</w:t>
      </w:r>
      <w:r w:rsidR="006230B2" w:rsidRPr="00364C7D">
        <w:rPr>
          <w:b/>
        </w:rPr>
        <w:t>MENU</w:t>
      </w:r>
      <w:proofErr w:type="gramEnd"/>
      <w:r w:rsidR="00503634">
        <w:rPr>
          <w:b/>
        </w:rPr>
        <w:t xml:space="preserve"> (solicitei um layout para Gabrielle)</w:t>
      </w:r>
      <w:r w:rsidR="006230B2" w:rsidRPr="00364C7D">
        <w:rPr>
          <w:b/>
        </w:rPr>
        <w:t>:</w:t>
      </w:r>
      <w:r w:rsidR="006230B2">
        <w:t xml:space="preserve"> </w:t>
      </w:r>
    </w:p>
    <w:p w:rsidR="006230B2" w:rsidRDefault="006230B2">
      <w:r>
        <w:t>Capa do PPA, com um breve conceito e com os ícones para acesso as principais informações (</w:t>
      </w:r>
      <w:proofErr w:type="spellStart"/>
      <w:r>
        <w:t>ex</w:t>
      </w:r>
      <w:proofErr w:type="spellEnd"/>
      <w:r>
        <w:t>: painel de Avaliação do PPA)</w:t>
      </w:r>
      <w:r w:rsidR="00957AA0">
        <w:t>, sendo:</w:t>
      </w:r>
    </w:p>
    <w:p w:rsidR="00A33D34" w:rsidRDefault="00A33D34" w:rsidP="00A33D34">
      <w:pPr>
        <w:pStyle w:val="PargrafodaLista"/>
        <w:numPr>
          <w:ilvl w:val="0"/>
          <w:numId w:val="1"/>
        </w:numPr>
      </w:pPr>
      <w:r>
        <w:t>Visão</w:t>
      </w:r>
      <w:r w:rsidR="00F20FA9">
        <w:t xml:space="preserve"> </w:t>
      </w:r>
      <w:r>
        <w:t>Geral do PPA: resumo de todos os itens (total metas globais,</w:t>
      </w:r>
    </w:p>
    <w:p w:rsidR="00A33D34" w:rsidRDefault="00A33D34" w:rsidP="00A33D34">
      <w:pPr>
        <w:pStyle w:val="PargrafodaLista"/>
        <w:numPr>
          <w:ilvl w:val="0"/>
          <w:numId w:val="1"/>
        </w:numPr>
      </w:pPr>
      <w:r>
        <w:t xml:space="preserve">Visão </w:t>
      </w:r>
      <w:r w:rsidR="00F20FA9">
        <w:t>Estratégic</w:t>
      </w:r>
      <w:r>
        <w:t>a:</w:t>
      </w:r>
      <w:r w:rsidR="00067894">
        <w:t xml:space="preserve"> Mapa Estratégico,</w:t>
      </w:r>
      <w:r>
        <w:t xml:space="preserve"> </w:t>
      </w:r>
      <w:r w:rsidR="00225BAC">
        <w:t xml:space="preserve">Eixos Estratégicos, Metas Globais, </w:t>
      </w:r>
      <w:r>
        <w:t>Objetivos Estratégicos e Indicadores Estratégicos</w:t>
      </w:r>
    </w:p>
    <w:p w:rsidR="00957AA0" w:rsidRDefault="00A33D34" w:rsidP="00A33D34">
      <w:pPr>
        <w:pStyle w:val="PargrafodaLista"/>
        <w:numPr>
          <w:ilvl w:val="0"/>
          <w:numId w:val="1"/>
        </w:numPr>
      </w:pPr>
      <w:r>
        <w:t xml:space="preserve">Visão </w:t>
      </w:r>
      <w:r w:rsidR="00225BAC">
        <w:t>Tática (</w:t>
      </w:r>
      <w:r>
        <w:t>Program</w:t>
      </w:r>
      <w:r w:rsidR="00225BAC">
        <w:t>ação)</w:t>
      </w:r>
      <w:r>
        <w:t xml:space="preserve">: </w:t>
      </w:r>
      <w:r w:rsidR="0099288B">
        <w:t>Pr</w:t>
      </w:r>
      <w:r>
        <w:t>ogramas, Indicadores Programas,</w:t>
      </w:r>
      <w:r w:rsidR="0099288B">
        <w:t xml:space="preserve"> Ações</w:t>
      </w:r>
      <w:r>
        <w:t xml:space="preserve"> e Produtos</w:t>
      </w:r>
    </w:p>
    <w:p w:rsidR="0099288B" w:rsidRDefault="0099288B" w:rsidP="00957AA0">
      <w:pPr>
        <w:pStyle w:val="PargrafodaLista"/>
        <w:numPr>
          <w:ilvl w:val="0"/>
          <w:numId w:val="1"/>
        </w:numPr>
      </w:pPr>
      <w:r>
        <w:t xml:space="preserve">Transversalidade </w:t>
      </w:r>
      <w:r w:rsidR="00A33D34">
        <w:t xml:space="preserve">do </w:t>
      </w:r>
      <w:r>
        <w:t xml:space="preserve">PPA: Ações </w:t>
      </w:r>
      <w:proofErr w:type="gramStart"/>
      <w:r>
        <w:t>x</w:t>
      </w:r>
      <w:proofErr w:type="gramEnd"/>
      <w:r>
        <w:t xml:space="preserve"> Pub </w:t>
      </w:r>
      <w:proofErr w:type="spellStart"/>
      <w:r>
        <w:t>Trans</w:t>
      </w:r>
      <w:proofErr w:type="spellEnd"/>
      <w:r>
        <w:t xml:space="preserve"> e </w:t>
      </w:r>
      <w:proofErr w:type="spellStart"/>
      <w:r>
        <w:t>Transv</w:t>
      </w:r>
      <w:proofErr w:type="spellEnd"/>
      <w:r>
        <w:t xml:space="preserve"> x Ações</w:t>
      </w:r>
    </w:p>
    <w:p w:rsidR="0099288B" w:rsidRDefault="00A33D34" w:rsidP="00957AA0">
      <w:pPr>
        <w:pStyle w:val="PargrafodaLista"/>
        <w:numPr>
          <w:ilvl w:val="0"/>
          <w:numId w:val="1"/>
        </w:numPr>
      </w:pPr>
      <w:r>
        <w:t>ODS</w:t>
      </w:r>
      <w:r w:rsidR="0099288B">
        <w:t xml:space="preserve"> e PPA: Ações x ODS, ODS x Ações e ODS e </w:t>
      </w:r>
      <w:proofErr w:type="spellStart"/>
      <w:r w:rsidR="0099288B">
        <w:t>Públ</w:t>
      </w:r>
      <w:proofErr w:type="spellEnd"/>
      <w:r w:rsidR="0099288B">
        <w:t xml:space="preserve"> </w:t>
      </w:r>
      <w:proofErr w:type="spellStart"/>
      <w:r w:rsidR="0099288B">
        <w:t>Transv</w:t>
      </w:r>
      <w:proofErr w:type="spellEnd"/>
    </w:p>
    <w:p w:rsidR="007E68E1" w:rsidRDefault="007E68E1" w:rsidP="00957AA0">
      <w:pPr>
        <w:pStyle w:val="PargrafodaLista"/>
        <w:numPr>
          <w:ilvl w:val="0"/>
          <w:numId w:val="1"/>
        </w:numPr>
      </w:pPr>
      <w:r>
        <w:t>Ações prioritárias 2024:</w:t>
      </w:r>
    </w:p>
    <w:p w:rsidR="004C0B4A" w:rsidRDefault="004C0B4A" w:rsidP="00957AA0">
      <w:pPr>
        <w:pStyle w:val="PargrafodaLista"/>
        <w:numPr>
          <w:ilvl w:val="0"/>
          <w:numId w:val="1"/>
        </w:numPr>
      </w:pPr>
      <w:r>
        <w:t>Valores orçamentários</w:t>
      </w:r>
      <w:r w:rsidR="00067894">
        <w:t>: tabelas conforme anexos do PPA.</w:t>
      </w:r>
    </w:p>
    <w:p w:rsidR="00067894" w:rsidRDefault="00067894" w:rsidP="00957AA0">
      <w:pPr>
        <w:pStyle w:val="PargrafodaLista"/>
        <w:numPr>
          <w:ilvl w:val="0"/>
          <w:numId w:val="1"/>
        </w:numPr>
      </w:pPr>
      <w:proofErr w:type="gramStart"/>
      <w:r>
        <w:t>Visão Regionalizada</w:t>
      </w:r>
      <w:proofErr w:type="gramEnd"/>
      <w:r>
        <w:t>: Mapa das Regiões e dados do PPA por região.</w:t>
      </w:r>
    </w:p>
    <w:p w:rsidR="00A33D34" w:rsidRDefault="00A33D34" w:rsidP="00A33D34">
      <w:pPr>
        <w:autoSpaceDE w:val="0"/>
        <w:autoSpaceDN w:val="0"/>
        <w:adjustRightInd w:val="0"/>
        <w:spacing w:after="0" w:line="240" w:lineRule="auto"/>
        <w:jc w:val="both"/>
      </w:pPr>
      <w:r>
        <w:t xml:space="preserve">Conceito: </w:t>
      </w:r>
      <w:r w:rsidRPr="00A33D34">
        <w:t>O Plano Plurianual 2024-2027 organiza a atuação governamental em programas e ações, os quais serão orientados para o alcance dos objetivos de Governo definidos para o período de sua vigência e expressos no Plano Estratégico do Estado de Mato Grosso.</w:t>
      </w:r>
    </w:p>
    <w:p w:rsidR="00936577" w:rsidRDefault="00936577" w:rsidP="00A33D34"/>
    <w:p w:rsidR="00A33D34" w:rsidRPr="00936577" w:rsidRDefault="00936577" w:rsidP="00A33D34">
      <w:pPr>
        <w:rPr>
          <w:b/>
        </w:rPr>
      </w:pPr>
      <w:r w:rsidRPr="00936577">
        <w:rPr>
          <w:b/>
        </w:rPr>
        <w:t>EXEMPLO:</w:t>
      </w:r>
    </w:p>
    <w:p w:rsidR="00936577" w:rsidRDefault="00936577" w:rsidP="00A33D34">
      <w:r>
        <w:rPr>
          <w:noProof/>
          <w:lang w:eastAsia="pt-BR"/>
        </w:rPr>
        <w:drawing>
          <wp:inline distT="0" distB="0" distL="0" distR="0" wp14:anchorId="1C3E1997" wp14:editId="15687326">
            <wp:extent cx="6840220" cy="38379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577" w:rsidRDefault="00936577" w:rsidP="00A33D34"/>
    <w:p w:rsidR="00936577" w:rsidRDefault="00936577">
      <w:pPr>
        <w:rPr>
          <w:b/>
        </w:rPr>
      </w:pPr>
      <w:r>
        <w:rPr>
          <w:b/>
        </w:rPr>
        <w:br w:type="page"/>
      </w:r>
    </w:p>
    <w:p w:rsidR="00364C7D" w:rsidRDefault="00364C7D" w:rsidP="00364C7D">
      <w:r>
        <w:rPr>
          <w:b/>
        </w:rPr>
        <w:lastRenderedPageBreak/>
        <w:t>VISÃO GERAL</w:t>
      </w:r>
      <w:r w:rsidRPr="00364C7D">
        <w:rPr>
          <w:b/>
        </w:rPr>
        <w:t>:</w:t>
      </w:r>
      <w:r>
        <w:t xml:space="preserve"> </w:t>
      </w:r>
    </w:p>
    <w:p w:rsidR="00364C7D" w:rsidRDefault="00364C7D" w:rsidP="00654D73">
      <w:pPr>
        <w:pStyle w:val="PargrafodaLista"/>
        <w:numPr>
          <w:ilvl w:val="0"/>
          <w:numId w:val="1"/>
        </w:numPr>
        <w:jc w:val="both"/>
      </w:pPr>
      <w:r>
        <w:rPr>
          <w:noProof/>
          <w:lang w:eastAsia="pt-BR"/>
        </w:rPr>
        <w:t>Aproveitar esta aba, porém, deve ser considerado todos os itens do PPA</w:t>
      </w:r>
      <w:r>
        <w:t xml:space="preserve">: Total </w:t>
      </w:r>
      <w:r w:rsidR="00225BAC">
        <w:t xml:space="preserve">de Eixos Estratégicos, Total </w:t>
      </w:r>
      <w:r>
        <w:t xml:space="preserve">de Metas Globais, Total de </w:t>
      </w:r>
      <w:r w:rsidR="00C914DC">
        <w:t>Objetivos Estratégicos, Total de</w:t>
      </w:r>
      <w:r>
        <w:t xml:space="preserve"> Indicadores Estratégicos,</w:t>
      </w:r>
      <w:r w:rsidR="00C914DC">
        <w:t xml:space="preserve"> Total de</w:t>
      </w:r>
      <w:r>
        <w:t xml:space="preserve"> Programas,</w:t>
      </w:r>
      <w:r w:rsidR="00C914DC">
        <w:t xml:space="preserve"> Total de</w:t>
      </w:r>
      <w:r>
        <w:t xml:space="preserve"> Indicadores Programas, </w:t>
      </w:r>
      <w:r w:rsidR="00C914DC">
        <w:t xml:space="preserve">Total de </w:t>
      </w:r>
      <w:r>
        <w:t>Ações</w:t>
      </w:r>
      <w:r w:rsidR="00C914DC">
        <w:t>, Total de</w:t>
      </w:r>
      <w:r>
        <w:t xml:space="preserve"> Produtos, </w:t>
      </w:r>
      <w:r w:rsidR="00C914DC">
        <w:t>Total de Ações com Público alvo Transversal indicados</w:t>
      </w:r>
      <w:r w:rsidR="00654D73">
        <w:t>,</w:t>
      </w:r>
      <w:r w:rsidR="00C914DC">
        <w:t xml:space="preserve"> Total de Ações com ODS vinculadas</w:t>
      </w:r>
      <w:r w:rsidR="008A23DE">
        <w:t xml:space="preserve"> e Total Valor Orçamentário (apenas </w:t>
      </w:r>
      <w:proofErr w:type="spellStart"/>
      <w:r w:rsidR="008A23DE">
        <w:t>cards</w:t>
      </w:r>
      <w:proofErr w:type="spellEnd"/>
      <w:r w:rsidR="008A23DE">
        <w:t>).</w:t>
      </w:r>
    </w:p>
    <w:p w:rsidR="00364C7D" w:rsidRDefault="00364C7D" w:rsidP="00364C7D">
      <w:pPr>
        <w:rPr>
          <w:noProof/>
          <w:lang w:eastAsia="pt-BR"/>
        </w:rPr>
      </w:pPr>
    </w:p>
    <w:p w:rsidR="00364C7D" w:rsidRDefault="00364C7D" w:rsidP="00364C7D">
      <w:r>
        <w:rPr>
          <w:noProof/>
          <w:lang w:eastAsia="pt-BR"/>
        </w:rPr>
        <w:drawing>
          <wp:inline distT="0" distB="0" distL="0" distR="0" wp14:anchorId="19A4D89C" wp14:editId="45A0A86B">
            <wp:extent cx="6751674" cy="4207093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8034" cy="42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B4A" w:rsidRDefault="004C0B4A" w:rsidP="00364C7D">
      <w:pPr>
        <w:rPr>
          <w:b/>
        </w:rPr>
      </w:pPr>
      <w:r>
        <w:rPr>
          <w:b/>
        </w:rPr>
        <w:br w:type="page"/>
      </w:r>
      <w:r w:rsidRPr="004C0B4A">
        <w:rPr>
          <w:b/>
        </w:rPr>
        <w:lastRenderedPageBreak/>
        <w:t>VISÃO ESTRATÉGICA</w:t>
      </w:r>
    </w:p>
    <w:p w:rsidR="0037417A" w:rsidRDefault="0037417A" w:rsidP="008A23DE">
      <w:pPr>
        <w:jc w:val="both"/>
      </w:pPr>
      <w:r>
        <w:t xml:space="preserve">Aproveitar esta aba, porém faltam informações </w:t>
      </w:r>
      <w:r w:rsidR="008A23DE">
        <w:t>(</w:t>
      </w:r>
      <w:proofErr w:type="spellStart"/>
      <w:r w:rsidR="008A23DE">
        <w:t>Cards</w:t>
      </w:r>
      <w:proofErr w:type="spellEnd"/>
      <w:r w:rsidR="008A23DE">
        <w:t xml:space="preserve"> e filtros)</w:t>
      </w:r>
      <w:r w:rsidR="008A23DE">
        <w:t xml:space="preserve"> e algumas</w:t>
      </w:r>
      <w:r>
        <w:t xml:space="preserve"> precisam ser readequadas, a primeira informação estratégica </w:t>
      </w:r>
      <w:r w:rsidR="00225BAC">
        <w:t xml:space="preserve">são os Eixos Estratégicos, depois </w:t>
      </w:r>
      <w:r>
        <w:t>as Metas Globais (definidas pelo Governador)</w:t>
      </w:r>
      <w:r w:rsidR="00225BAC">
        <w:t>, depois vem os Objetivos Estratégicos e seus Indicadores e a vinculação destes Objetivos Est</w:t>
      </w:r>
      <w:r w:rsidR="008A23DE">
        <w:t>ratégicos e os Programas do PPA (os dados estratégicos estão no arquivo em anexo).</w:t>
      </w:r>
    </w:p>
    <w:p w:rsidR="004C0B4A" w:rsidRDefault="004C0B4A" w:rsidP="00364C7D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50BA1D07" wp14:editId="49C05AC4">
            <wp:extent cx="6408828" cy="31623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19287" cy="316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AC" w:rsidRDefault="00225BAC" w:rsidP="00364C7D">
      <w:pPr>
        <w:rPr>
          <w:b/>
        </w:rPr>
      </w:pPr>
    </w:p>
    <w:p w:rsidR="008A23DE" w:rsidRDefault="008A23DE" w:rsidP="00364C7D">
      <w:r w:rsidRPr="008A23DE">
        <w:t>Na página inicial inserir</w:t>
      </w:r>
      <w:r w:rsidR="009661B5">
        <w:t>, se possível,</w:t>
      </w:r>
      <w:r w:rsidRPr="008A23DE">
        <w:t xml:space="preserve"> a figura do Mapa da Estratégia, se for possív</w:t>
      </w:r>
      <w:r>
        <w:t>el, conf. Figura abaixo e arquivo em anexo.</w:t>
      </w:r>
    </w:p>
    <w:p w:rsidR="0000468D" w:rsidRPr="008A23DE" w:rsidRDefault="0000468D" w:rsidP="009661B5">
      <w:pPr>
        <w:jc w:val="center"/>
      </w:pPr>
      <w:r>
        <w:rPr>
          <w:noProof/>
          <w:lang w:eastAsia="pt-BR"/>
        </w:rPr>
        <w:drawing>
          <wp:inline distT="0" distB="0" distL="0" distR="0" wp14:anchorId="66306A6C" wp14:editId="4638B52A">
            <wp:extent cx="4533900" cy="451808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9331" cy="45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DE" w:rsidRDefault="008A23DE" w:rsidP="00364C7D">
      <w:pPr>
        <w:rPr>
          <w:b/>
        </w:rPr>
      </w:pPr>
    </w:p>
    <w:p w:rsidR="00225BAC" w:rsidRDefault="005878F3" w:rsidP="00225BAC">
      <w:pPr>
        <w:rPr>
          <w:b/>
        </w:rPr>
      </w:pPr>
      <w:r>
        <w:rPr>
          <w:b/>
        </w:rPr>
        <w:br w:type="page"/>
      </w:r>
      <w:r w:rsidR="00225BAC" w:rsidRPr="004C0B4A">
        <w:rPr>
          <w:b/>
        </w:rPr>
        <w:lastRenderedPageBreak/>
        <w:t xml:space="preserve">VISÃO </w:t>
      </w:r>
      <w:r w:rsidR="00A611D7">
        <w:rPr>
          <w:b/>
        </w:rPr>
        <w:t>TÁTICA (PROGRAMAÇÃO)</w:t>
      </w:r>
    </w:p>
    <w:p w:rsidR="00225BAC" w:rsidRDefault="005878F3" w:rsidP="00225BAC">
      <w:r>
        <w:t xml:space="preserve">Aproveitar esta aba, inserir </w:t>
      </w:r>
      <w:proofErr w:type="spellStart"/>
      <w:r w:rsidR="00261D68">
        <w:t>card</w:t>
      </w:r>
      <w:proofErr w:type="spellEnd"/>
      <w:r w:rsidR="00261D68">
        <w:t xml:space="preserve"> e nos fil</w:t>
      </w:r>
      <w:r w:rsidR="00794FBD">
        <w:t>tros, Objetivos dos Programas e</w:t>
      </w:r>
      <w:r>
        <w:t xml:space="preserve"> Indicadores dos Programas.</w:t>
      </w:r>
    </w:p>
    <w:p w:rsidR="00225BAC" w:rsidRDefault="005878F3" w:rsidP="00364C7D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67B259EA" wp14:editId="7CCE282E">
            <wp:extent cx="6156251" cy="39055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4055" cy="39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004" w:rsidRDefault="00647088" w:rsidP="00364C7D">
      <w:r>
        <w:rPr>
          <w:noProof/>
          <w:lang w:eastAsia="pt-BR"/>
        </w:rPr>
        <w:drawing>
          <wp:inline distT="0" distB="0" distL="0" distR="0" wp14:anchorId="1F6EA176" wp14:editId="0855BE0A">
            <wp:extent cx="6840220" cy="4378325"/>
            <wp:effectExtent l="0" t="0" r="0" b="31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AE" w:rsidRDefault="006724AE" w:rsidP="00364C7D"/>
    <w:p w:rsidR="006724AE" w:rsidRDefault="006724AE">
      <w:pPr>
        <w:rPr>
          <w:b/>
        </w:rPr>
      </w:pPr>
      <w:r>
        <w:rPr>
          <w:b/>
        </w:rPr>
        <w:br w:type="page"/>
      </w:r>
    </w:p>
    <w:p w:rsidR="00E87004" w:rsidRDefault="00A67AF2" w:rsidP="00E87004">
      <w:pPr>
        <w:rPr>
          <w:b/>
        </w:rPr>
      </w:pPr>
      <w:r>
        <w:rPr>
          <w:b/>
        </w:rPr>
        <w:lastRenderedPageBreak/>
        <w:t>TRANSVERSALIDADE NO PPA</w:t>
      </w:r>
    </w:p>
    <w:p w:rsidR="00A67AF2" w:rsidRDefault="00A67AF2" w:rsidP="00A67AF2">
      <w:r>
        <w:t xml:space="preserve">Apresentar </w:t>
      </w:r>
      <w:r w:rsidR="00CD34C1">
        <w:t>informações agregadas por público-alvo transversal e seus impactos nos produtos, ações, programas, objetivos e eixos estratégicos, conf. Quadro a seguir.</w:t>
      </w:r>
    </w:p>
    <w:p w:rsidR="00CD34C1" w:rsidRDefault="00CD34C1" w:rsidP="00A67AF2">
      <w:r>
        <w:rPr>
          <w:noProof/>
          <w:lang w:eastAsia="pt-BR"/>
        </w:rPr>
        <w:drawing>
          <wp:inline distT="0" distB="0" distL="0" distR="0" wp14:anchorId="59C8F3BC" wp14:editId="48194F9B">
            <wp:extent cx="6794205" cy="3419405"/>
            <wp:effectExtent l="0" t="0" r="698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8841" cy="343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73" w:rsidRDefault="000F0F82" w:rsidP="00F84773">
      <w:r>
        <w:t>Informações detalhadas conf. Quadro abaixo</w:t>
      </w:r>
    </w:p>
    <w:p w:rsidR="000F0F82" w:rsidRDefault="000F0F82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070E7D88" wp14:editId="0D8716D8">
            <wp:extent cx="6793865" cy="3914718"/>
            <wp:effectExtent l="0" t="0" r="698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1" cy="392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F82" w:rsidRDefault="000F0F82" w:rsidP="00F84773">
      <w:pPr>
        <w:rPr>
          <w:b/>
        </w:rPr>
      </w:pPr>
    </w:p>
    <w:p w:rsidR="00156805" w:rsidRDefault="00156805">
      <w:pPr>
        <w:rPr>
          <w:b/>
        </w:rPr>
      </w:pPr>
      <w:r>
        <w:rPr>
          <w:b/>
        </w:rPr>
        <w:br w:type="page"/>
      </w:r>
    </w:p>
    <w:p w:rsidR="00F84773" w:rsidRDefault="00A67AF2" w:rsidP="00F84773">
      <w:pPr>
        <w:rPr>
          <w:b/>
        </w:rPr>
      </w:pPr>
      <w:r w:rsidRPr="00F84773">
        <w:rPr>
          <w:b/>
        </w:rPr>
        <w:lastRenderedPageBreak/>
        <w:t>ODS</w:t>
      </w:r>
      <w:r w:rsidR="00F84773">
        <w:rPr>
          <w:b/>
        </w:rPr>
        <w:t xml:space="preserve"> e</w:t>
      </w:r>
      <w:r w:rsidRPr="00F84773">
        <w:rPr>
          <w:b/>
        </w:rPr>
        <w:t xml:space="preserve"> PPA: </w:t>
      </w:r>
    </w:p>
    <w:p w:rsidR="005721EE" w:rsidRDefault="00F84773" w:rsidP="00F84773">
      <w:r>
        <w:t>Apresentar figuras (gráfi</w:t>
      </w:r>
      <w:r w:rsidR="005721EE">
        <w:t>cos e/ou quadros) com resultado</w:t>
      </w:r>
      <w:r w:rsidR="00CD34C1">
        <w:t xml:space="preserve"> consolidado</w:t>
      </w:r>
      <w:r w:rsidR="005721EE">
        <w:t xml:space="preserve"> da vinculação</w:t>
      </w:r>
      <w:r>
        <w:t xml:space="preserve"> </w:t>
      </w:r>
      <w:r w:rsidR="005721EE">
        <w:t>das</w:t>
      </w:r>
      <w:r w:rsidR="00A67AF2" w:rsidRPr="00F84773">
        <w:t xml:space="preserve"> ODS</w:t>
      </w:r>
      <w:r w:rsidR="005721EE">
        <w:t xml:space="preserve"> por Ação, Programa, Objetivo e Eixo Estratégico, conforme exemplos abaixo</w:t>
      </w:r>
    </w:p>
    <w:p w:rsidR="00A67AF2" w:rsidRDefault="00F84773" w:rsidP="00E87004">
      <w:r>
        <w:rPr>
          <w:noProof/>
          <w:lang w:eastAsia="pt-BR"/>
        </w:rPr>
        <w:drawing>
          <wp:inline distT="0" distB="0" distL="0" distR="0" wp14:anchorId="6A0E879F" wp14:editId="0B73F3AE">
            <wp:extent cx="6464595" cy="5016447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157" cy="50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D1" w:rsidRDefault="00836DD1">
      <w:r>
        <w:rPr>
          <w:noProof/>
          <w:lang w:eastAsia="pt-BR"/>
        </w:rPr>
        <w:drawing>
          <wp:inline distT="0" distB="0" distL="0" distR="0" wp14:anchorId="68385625" wp14:editId="544DB078">
            <wp:extent cx="6220046" cy="3707549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3316" cy="37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D34C1" w:rsidRDefault="00CD34C1" w:rsidP="00E87004">
      <w:r>
        <w:lastRenderedPageBreak/>
        <w:t>Informações detalhadas das ODS, conf. Quadro abaixo.</w:t>
      </w:r>
    </w:p>
    <w:p w:rsidR="00CD34C1" w:rsidRDefault="00CD34C1" w:rsidP="00E87004">
      <w:r>
        <w:rPr>
          <w:noProof/>
          <w:lang w:eastAsia="pt-BR"/>
        </w:rPr>
        <w:drawing>
          <wp:inline distT="0" distB="0" distL="0" distR="0" wp14:anchorId="6A3740B0" wp14:editId="6A75F41E">
            <wp:extent cx="6730365" cy="5220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4671" cy="52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EE" w:rsidRDefault="005721EE" w:rsidP="00E87004"/>
    <w:p w:rsidR="005A37B7" w:rsidRDefault="005A37B7">
      <w:r>
        <w:br w:type="page"/>
      </w:r>
    </w:p>
    <w:p w:rsidR="00297D66" w:rsidRDefault="005A37B7" w:rsidP="00297D66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Ações impulsionadores dos ODS e público-alvo transversal</w:t>
      </w:r>
      <w:r w:rsidR="00297D66">
        <w:t xml:space="preserve"> </w:t>
      </w:r>
    </w:p>
    <w:p w:rsidR="00297D66" w:rsidRDefault="00297D66" w:rsidP="00297D66">
      <w:pPr>
        <w:pBdr>
          <w:top w:val="nil"/>
          <w:left w:val="nil"/>
          <w:bottom w:val="nil"/>
          <w:right w:val="nil"/>
          <w:between w:val="nil"/>
        </w:pBdr>
      </w:pPr>
      <w:r>
        <w:t>(</w:t>
      </w:r>
      <w:proofErr w:type="gramStart"/>
      <w:r>
        <w:t>se</w:t>
      </w:r>
      <w:proofErr w:type="gramEnd"/>
      <w:r>
        <w:t xml:space="preserve"> possível inserir num </w:t>
      </w:r>
      <w:proofErr w:type="spellStart"/>
      <w:r>
        <w:t>card</w:t>
      </w:r>
      <w:proofErr w:type="spellEnd"/>
      <w:r>
        <w:t xml:space="preserve"> ou algo parecido o lema</w:t>
      </w:r>
      <w:r w:rsidRPr="00297D66">
        <w:t xml:space="preserve"> </w:t>
      </w:r>
      <w:r>
        <w:t xml:space="preserve">central da Agenda 2030: </w:t>
      </w:r>
      <w:r>
        <w:rPr>
          <w:b/>
        </w:rPr>
        <w:t>“NINGUÉM DEIXADO PARA TRÁS”</w:t>
      </w:r>
      <w:r>
        <w:rPr>
          <w:b/>
        </w:rPr>
        <w:t>)</w:t>
      </w:r>
    </w:p>
    <w:p w:rsidR="00503634" w:rsidRDefault="00836DD1" w:rsidP="00297D66">
      <w:r>
        <w:rPr>
          <w:noProof/>
          <w:lang w:eastAsia="pt-BR"/>
        </w:rPr>
        <w:drawing>
          <wp:inline distT="0" distB="0" distL="0" distR="0" wp14:anchorId="0BFCA56D" wp14:editId="308C10FF">
            <wp:extent cx="6772940" cy="5654018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80107" cy="56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8D" w:rsidRDefault="00503634">
      <w:r>
        <w:br w:type="page"/>
      </w:r>
      <w:r w:rsidR="008B7759">
        <w:lastRenderedPageBreak/>
        <w:t>METAS E PRIORIDADES PARA 2024</w:t>
      </w:r>
    </w:p>
    <w:p w:rsidR="00892E8D" w:rsidRDefault="00892E8D">
      <w:r>
        <w:t>Inserir as informações das ações e produtos considerados prioritários para 2024, por eixo estratégico, conforme quadro a seguir (arquivo em anexo).</w:t>
      </w:r>
    </w:p>
    <w:p w:rsidR="00892E8D" w:rsidRDefault="00892E8D"/>
    <w:p w:rsidR="008B7759" w:rsidRPr="008B7759" w:rsidRDefault="00892E8D">
      <w:r>
        <w:rPr>
          <w:noProof/>
          <w:lang w:eastAsia="pt-BR"/>
        </w:rPr>
        <w:drawing>
          <wp:inline distT="0" distB="0" distL="0" distR="0" wp14:anchorId="5CB31285" wp14:editId="77493A46">
            <wp:extent cx="6840220" cy="310832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759">
        <w:rPr>
          <w:b/>
        </w:rPr>
        <w:br w:type="page"/>
      </w:r>
    </w:p>
    <w:p w:rsidR="00503634" w:rsidRDefault="00503634" w:rsidP="00503634">
      <w:pPr>
        <w:rPr>
          <w:b/>
        </w:rPr>
      </w:pPr>
      <w:r>
        <w:rPr>
          <w:b/>
        </w:rPr>
        <w:lastRenderedPageBreak/>
        <w:t>VALORES ORÇAMENTÁRIOS</w:t>
      </w:r>
      <w:r w:rsidRPr="00F84773">
        <w:rPr>
          <w:b/>
        </w:rPr>
        <w:t xml:space="preserve">: </w:t>
      </w:r>
    </w:p>
    <w:p w:rsidR="00836DD1" w:rsidRDefault="00503634" w:rsidP="00E87004">
      <w:r>
        <w:t>Neste painel precisaremos de algumas figuras (gráficos/quadros) com dados orçamentários, tais como</w:t>
      </w:r>
      <w:r w:rsidR="0037453E">
        <w:t xml:space="preserve"> nos exemplos </w:t>
      </w:r>
      <w:r>
        <w:t>abaixo.</w:t>
      </w:r>
      <w:r w:rsidR="008340E3">
        <w:t xml:space="preserve"> Solicito que verifique o que é possível</w:t>
      </w:r>
    </w:p>
    <w:p w:rsidR="00503634" w:rsidRDefault="00503634" w:rsidP="00E87004">
      <w:r>
        <w:rPr>
          <w:noProof/>
          <w:lang w:eastAsia="pt-BR"/>
        </w:rPr>
        <w:drawing>
          <wp:inline distT="0" distB="0" distL="0" distR="0" wp14:anchorId="2B3F2DDB" wp14:editId="202C93B6">
            <wp:extent cx="6496493" cy="44196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4925" cy="44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34" w:rsidRDefault="00503634" w:rsidP="00E87004">
      <w:r>
        <w:rPr>
          <w:noProof/>
          <w:lang w:eastAsia="pt-BR"/>
        </w:rPr>
        <w:drawing>
          <wp:inline distT="0" distB="0" distL="0" distR="0" wp14:anchorId="50E9D9D0" wp14:editId="58FCBC98">
            <wp:extent cx="6368902" cy="35331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1973" cy="353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34" w:rsidRDefault="00503634" w:rsidP="00E87004">
      <w:r>
        <w:rPr>
          <w:noProof/>
          <w:lang w:eastAsia="pt-BR"/>
        </w:rPr>
        <w:lastRenderedPageBreak/>
        <w:drawing>
          <wp:inline distT="0" distB="0" distL="0" distR="0" wp14:anchorId="16A385E4" wp14:editId="2CA47561">
            <wp:extent cx="6581553" cy="1228678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8303" cy="125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3E" w:rsidRDefault="003671D4" w:rsidP="00E87004">
      <w:r>
        <w:rPr>
          <w:noProof/>
          <w:lang w:eastAsia="pt-BR"/>
        </w:rPr>
        <w:drawing>
          <wp:inline distT="0" distB="0" distL="0" distR="0" wp14:anchorId="6794644E" wp14:editId="42D8FF12">
            <wp:extent cx="6581139" cy="3444949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9950" cy="344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3E" w:rsidRDefault="0037453E" w:rsidP="00E87004">
      <w:pPr>
        <w:rPr>
          <w:noProof/>
          <w:lang w:eastAsia="pt-BR"/>
        </w:rPr>
      </w:pPr>
    </w:p>
    <w:p w:rsidR="003671D4" w:rsidRDefault="003671D4" w:rsidP="00E87004"/>
    <w:p w:rsidR="003671D4" w:rsidRDefault="0037453E" w:rsidP="00E87004">
      <w:r>
        <w:rPr>
          <w:noProof/>
          <w:lang w:eastAsia="pt-BR"/>
        </w:rPr>
        <w:drawing>
          <wp:inline distT="0" distB="0" distL="0" distR="0" wp14:anchorId="14DE0575" wp14:editId="2F323D0F">
            <wp:extent cx="7175211" cy="4125432"/>
            <wp:effectExtent l="0" t="0" r="6985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5625" cy="413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D4" w:rsidRDefault="003671D4">
      <w:r>
        <w:br w:type="page"/>
      </w:r>
    </w:p>
    <w:p w:rsidR="0037453E" w:rsidRDefault="003671D4" w:rsidP="00E87004">
      <w:r>
        <w:rPr>
          <w:noProof/>
          <w:lang w:eastAsia="pt-BR"/>
        </w:rPr>
        <w:lastRenderedPageBreak/>
        <w:drawing>
          <wp:inline distT="0" distB="0" distL="0" distR="0" wp14:anchorId="59905DA5" wp14:editId="3F6D606F">
            <wp:extent cx="7129825" cy="2987749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38645" cy="299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D4" w:rsidRDefault="003671D4" w:rsidP="00E87004"/>
    <w:p w:rsidR="003671D4" w:rsidRDefault="003671D4" w:rsidP="00E87004">
      <w:r>
        <w:rPr>
          <w:noProof/>
          <w:lang w:eastAsia="pt-BR"/>
        </w:rPr>
        <w:drawing>
          <wp:inline distT="0" distB="0" distL="0" distR="0" wp14:anchorId="77468F89" wp14:editId="42AFB664">
            <wp:extent cx="7262037" cy="39903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63425" cy="39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D4" w:rsidRDefault="003671D4" w:rsidP="00E87004"/>
    <w:p w:rsidR="003671D4" w:rsidRDefault="00AF3EC9" w:rsidP="00E87004">
      <w:r>
        <w:rPr>
          <w:noProof/>
          <w:lang w:eastAsia="pt-BR"/>
        </w:rPr>
        <w:lastRenderedPageBreak/>
        <w:drawing>
          <wp:inline distT="0" distB="0" distL="0" distR="0" wp14:anchorId="2FEC1106" wp14:editId="1B1E9261">
            <wp:extent cx="6840220" cy="2190115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805" w:rsidRDefault="00156805" w:rsidP="00E87004"/>
    <w:p w:rsidR="00156805" w:rsidRDefault="00156805" w:rsidP="00E87004"/>
    <w:p w:rsidR="00E1492F" w:rsidRDefault="00E1492F" w:rsidP="00E87004">
      <w:r>
        <w:rPr>
          <w:noProof/>
          <w:lang w:eastAsia="pt-BR"/>
        </w:rPr>
        <w:drawing>
          <wp:inline distT="0" distB="0" distL="0" distR="0" wp14:anchorId="642EBF19" wp14:editId="4DCC5400">
            <wp:extent cx="7155712" cy="2353945"/>
            <wp:effectExtent l="0" t="0" r="762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62994" cy="235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805" w:rsidRDefault="00156805" w:rsidP="00E87004"/>
    <w:p w:rsidR="00BF7592" w:rsidRDefault="00BF7592" w:rsidP="00E87004"/>
    <w:p w:rsidR="00143EE6" w:rsidRDefault="00156805" w:rsidP="00E87004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8A7A0C2" wp14:editId="31CF159C">
            <wp:extent cx="6838473" cy="2626242"/>
            <wp:effectExtent l="0" t="0" r="635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60626" cy="26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EE6">
        <w:rPr>
          <w:noProof/>
          <w:lang w:eastAsia="pt-BR"/>
        </w:rPr>
        <w:br w:type="page"/>
      </w:r>
      <w:r w:rsidR="00650281">
        <w:rPr>
          <w:noProof/>
          <w:lang w:eastAsia="pt-BR"/>
        </w:rPr>
        <w:lastRenderedPageBreak/>
        <w:drawing>
          <wp:inline distT="0" distB="0" distL="0" distR="0" wp14:anchorId="7D6FAE18" wp14:editId="6D7408D7">
            <wp:extent cx="6840220" cy="26181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8D" w:rsidRDefault="00892E8D" w:rsidP="00E87004">
      <w:pPr>
        <w:rPr>
          <w:noProof/>
          <w:lang w:eastAsia="pt-BR"/>
        </w:rPr>
      </w:pPr>
    </w:p>
    <w:p w:rsidR="003A41D9" w:rsidRDefault="003A41D9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892E8D" w:rsidRPr="003A41D9" w:rsidRDefault="00892E8D" w:rsidP="00E87004">
      <w:pPr>
        <w:rPr>
          <w:b/>
          <w:noProof/>
          <w:lang w:eastAsia="pt-BR"/>
        </w:rPr>
      </w:pPr>
      <w:r w:rsidRPr="003A41D9">
        <w:rPr>
          <w:b/>
          <w:noProof/>
          <w:lang w:eastAsia="pt-BR"/>
        </w:rPr>
        <w:lastRenderedPageBreak/>
        <w:t>VISÃO REGIONALIZADA</w:t>
      </w:r>
    </w:p>
    <w:p w:rsidR="00892E8D" w:rsidRDefault="00892E8D" w:rsidP="00E87004">
      <w:pPr>
        <w:rPr>
          <w:noProof/>
          <w:lang w:eastAsia="pt-BR"/>
        </w:rPr>
      </w:pPr>
      <w:r>
        <w:rPr>
          <w:noProof/>
          <w:lang w:eastAsia="pt-BR"/>
        </w:rPr>
        <w:t>Apresentar o Mapa das Regiões e os dados da programação filtrados por região.</w:t>
      </w:r>
    </w:p>
    <w:p w:rsidR="00892E8D" w:rsidRDefault="00892E8D" w:rsidP="00E87004">
      <w:r>
        <w:rPr>
          <w:noProof/>
          <w:lang w:eastAsia="pt-BR"/>
        </w:rPr>
        <w:drawing>
          <wp:inline distT="0" distB="0" distL="0" distR="0" wp14:anchorId="35A2850C" wp14:editId="7FADD7C4">
            <wp:extent cx="5276850" cy="73818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E8D" w:rsidSect="003671D4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8662A5"/>
    <w:multiLevelType w:val="hybridMultilevel"/>
    <w:tmpl w:val="1BE8E0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0B2"/>
    <w:rsid w:val="0000468D"/>
    <w:rsid w:val="00067894"/>
    <w:rsid w:val="000F0F82"/>
    <w:rsid w:val="00143EE6"/>
    <w:rsid w:val="00156805"/>
    <w:rsid w:val="002031AB"/>
    <w:rsid w:val="00225BAC"/>
    <w:rsid w:val="00261D68"/>
    <w:rsid w:val="00297D66"/>
    <w:rsid w:val="00364C7D"/>
    <w:rsid w:val="003671D4"/>
    <w:rsid w:val="0037417A"/>
    <w:rsid w:val="0037453E"/>
    <w:rsid w:val="003A41D9"/>
    <w:rsid w:val="00403BA5"/>
    <w:rsid w:val="004C0B4A"/>
    <w:rsid w:val="004C4194"/>
    <w:rsid w:val="00503634"/>
    <w:rsid w:val="00546FCE"/>
    <w:rsid w:val="005721EE"/>
    <w:rsid w:val="005878F3"/>
    <w:rsid w:val="005A1BFF"/>
    <w:rsid w:val="005A37B7"/>
    <w:rsid w:val="00613709"/>
    <w:rsid w:val="006230B2"/>
    <w:rsid w:val="00647088"/>
    <w:rsid w:val="00650281"/>
    <w:rsid w:val="00654D73"/>
    <w:rsid w:val="006724AE"/>
    <w:rsid w:val="00794FBD"/>
    <w:rsid w:val="007E68E1"/>
    <w:rsid w:val="008340E3"/>
    <w:rsid w:val="00836DD1"/>
    <w:rsid w:val="00892E8D"/>
    <w:rsid w:val="008A23DE"/>
    <w:rsid w:val="008A5550"/>
    <w:rsid w:val="008B7759"/>
    <w:rsid w:val="00936577"/>
    <w:rsid w:val="00957AA0"/>
    <w:rsid w:val="009661B5"/>
    <w:rsid w:val="0099288B"/>
    <w:rsid w:val="00A33D34"/>
    <w:rsid w:val="00A611D7"/>
    <w:rsid w:val="00A67AF2"/>
    <w:rsid w:val="00AF3EC9"/>
    <w:rsid w:val="00BF7592"/>
    <w:rsid w:val="00C914DC"/>
    <w:rsid w:val="00CD34C1"/>
    <w:rsid w:val="00E1492F"/>
    <w:rsid w:val="00E87004"/>
    <w:rsid w:val="00F20FA9"/>
    <w:rsid w:val="00F23FF3"/>
    <w:rsid w:val="00F84773"/>
    <w:rsid w:val="00FA6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350E8B8-B39C-426C-A99F-325B4AC2D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24AE"/>
  </w:style>
  <w:style w:type="paragraph" w:styleId="Ttulo1">
    <w:name w:val="heading 1"/>
    <w:basedOn w:val="Normal"/>
    <w:next w:val="Normal"/>
    <w:link w:val="Ttulo1Char"/>
    <w:uiPriority w:val="9"/>
    <w:qFormat/>
    <w:rsid w:val="004C41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2">
    <w:name w:val="Cabeçalho 2"/>
    <w:basedOn w:val="CabealhodoSumrio"/>
    <w:link w:val="Cabealho2Char"/>
    <w:autoRedefine/>
    <w:qFormat/>
    <w:rsid w:val="004C4194"/>
    <w:pPr>
      <w:spacing w:before="320" w:after="120" w:line="240" w:lineRule="auto"/>
      <w:jc w:val="both"/>
    </w:pPr>
    <w:rPr>
      <w:rFonts w:asciiTheme="minorHAnsi" w:hAnsiTheme="minorHAnsi"/>
      <w:color w:val="000000" w:themeColor="text1"/>
      <w:sz w:val="28"/>
    </w:rPr>
  </w:style>
  <w:style w:type="character" w:customStyle="1" w:styleId="Cabealho2Char">
    <w:name w:val="Cabeçalho 2 Char"/>
    <w:basedOn w:val="Fontepargpadro"/>
    <w:link w:val="Cabealho2"/>
    <w:rsid w:val="004C4194"/>
    <w:rPr>
      <w:rFonts w:eastAsiaTheme="majorEastAsia" w:cstheme="majorBidi"/>
      <w:color w:val="000000" w:themeColor="text1"/>
      <w:sz w:val="28"/>
      <w:szCs w:val="32"/>
    </w:rPr>
  </w:style>
  <w:style w:type="character" w:customStyle="1" w:styleId="Ttulo1Char">
    <w:name w:val="Título 1 Char"/>
    <w:basedOn w:val="Fontepargpadro"/>
    <w:link w:val="Ttulo1"/>
    <w:uiPriority w:val="9"/>
    <w:rsid w:val="004C41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4C4194"/>
    <w:pPr>
      <w:outlineLvl w:val="9"/>
    </w:pPr>
  </w:style>
  <w:style w:type="paragraph" w:customStyle="1" w:styleId="CabealhoSumrio3">
    <w:name w:val="Cabeçalho Sumário 3"/>
    <w:basedOn w:val="CabealhodoSumrio"/>
    <w:link w:val="CabealhoSumrio3Char"/>
    <w:qFormat/>
    <w:rsid w:val="004C4194"/>
    <w:pPr>
      <w:spacing w:before="320" w:after="120" w:line="240" w:lineRule="auto"/>
      <w:jc w:val="both"/>
    </w:pPr>
    <w:rPr>
      <w:rFonts w:asciiTheme="minorHAnsi" w:hAnsiTheme="minorHAnsi"/>
      <w:b/>
      <w:sz w:val="24"/>
    </w:rPr>
  </w:style>
  <w:style w:type="character" w:customStyle="1" w:styleId="CabealhoSumrio3Char">
    <w:name w:val="Cabeçalho Sumário 3 Char"/>
    <w:basedOn w:val="Fontepargpadro"/>
    <w:link w:val="CabealhoSumrio3"/>
    <w:rsid w:val="004C4194"/>
    <w:rPr>
      <w:rFonts w:eastAsiaTheme="majorEastAsia" w:cstheme="majorBidi"/>
      <w:b/>
      <w:color w:val="2E74B5" w:themeColor="accent1" w:themeShade="BF"/>
      <w:sz w:val="24"/>
      <w:szCs w:val="32"/>
    </w:rPr>
  </w:style>
  <w:style w:type="paragraph" w:styleId="PargrafodaLista">
    <w:name w:val="List Paragraph"/>
    <w:basedOn w:val="Normal"/>
    <w:uiPriority w:val="34"/>
    <w:qFormat/>
    <w:rsid w:val="00957A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15</Pages>
  <Words>511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Soares Duarte</dc:creator>
  <cp:keywords/>
  <dc:description/>
  <cp:lastModifiedBy>Patricia Soares Duarte</cp:lastModifiedBy>
  <cp:revision>32</cp:revision>
  <cp:lastPrinted>2024-02-20T12:17:00Z</cp:lastPrinted>
  <dcterms:created xsi:type="dcterms:W3CDTF">2024-02-19T15:09:00Z</dcterms:created>
  <dcterms:modified xsi:type="dcterms:W3CDTF">2024-02-20T13:29:00Z</dcterms:modified>
</cp:coreProperties>
</file>